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2A" w:rsidRDefault="0079322A" w:rsidP="0079322A">
      <w:pPr>
        <w:pStyle w:val="EndnoteText"/>
      </w:pPr>
    </w:p>
    <w:p w:rsidR="0079322A" w:rsidRDefault="0079322A" w:rsidP="0079322A">
      <w:pPr>
        <w:pStyle w:val="EndnoteText"/>
      </w:pPr>
    </w:p>
    <w:p w:rsidR="0079322A" w:rsidRPr="00B1292E" w:rsidRDefault="0079322A" w:rsidP="0079322A">
      <w:pPr>
        <w:pStyle w:val="EndnoteText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B1292E">
        <w:rPr>
          <w:rFonts w:ascii="Book Antiqua" w:hAnsi="Book Antiqua"/>
          <w:b/>
          <w:sz w:val="28"/>
          <w:szCs w:val="28"/>
          <w:u w:val="single"/>
        </w:rPr>
        <w:t xml:space="preserve">Questions </w:t>
      </w:r>
      <w:r>
        <w:rPr>
          <w:rFonts w:ascii="Book Antiqua" w:hAnsi="Book Antiqua"/>
          <w:b/>
          <w:sz w:val="28"/>
          <w:szCs w:val="28"/>
          <w:u w:val="single"/>
        </w:rPr>
        <w:t>for “Essential Goodness…” Article</w:t>
      </w:r>
    </w:p>
    <w:p w:rsidR="0079322A" w:rsidRPr="00B1292E" w:rsidRDefault="0079322A" w:rsidP="0079322A">
      <w:pPr>
        <w:pStyle w:val="EndnoteText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type and turn into Google Classroom.</w:t>
      </w:r>
      <w:r w:rsidRPr="00B1292E">
        <w:rPr>
          <w:rFonts w:ascii="Book Antiqua" w:hAnsi="Book Antiqua"/>
          <w:sz w:val="24"/>
          <w:szCs w:val="24"/>
        </w:rPr>
        <w:t xml:space="preserve"> </w:t>
      </w:r>
    </w:p>
    <w:p w:rsidR="0079322A" w:rsidRPr="00B1292E" w:rsidRDefault="0079322A" w:rsidP="0079322A">
      <w:pPr>
        <w:pStyle w:val="EndnoteText"/>
        <w:jc w:val="center"/>
        <w:rPr>
          <w:rFonts w:ascii="Book Antiqua" w:hAnsi="Book Antiqua"/>
          <w:sz w:val="24"/>
          <w:szCs w:val="24"/>
        </w:rPr>
      </w:pPr>
      <w:r w:rsidRPr="00B1292E">
        <w:rPr>
          <w:rFonts w:ascii="Book Antiqua" w:hAnsi="Book Antiqua"/>
          <w:sz w:val="24"/>
          <w:szCs w:val="24"/>
        </w:rPr>
        <w:t>Make sure answers are complete</w:t>
      </w:r>
    </w:p>
    <w:p w:rsidR="0079322A" w:rsidRPr="00B1292E" w:rsidRDefault="0079322A" w:rsidP="0079322A">
      <w:pPr>
        <w:pStyle w:val="EndnoteText"/>
        <w:rPr>
          <w:rFonts w:ascii="Book Antiqua" w:hAnsi="Book Antiqua"/>
          <w:sz w:val="28"/>
          <w:szCs w:val="28"/>
        </w:rPr>
      </w:pP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What is the purpose of the creation of the universe?</w:t>
      </w: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How does the fall of human nature affect the future generations of humanity?</w:t>
      </w: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What is the ultimate act of God to recall our fallen humanity?</w:t>
      </w: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Explain how Christian salvation is holistic.</w:t>
      </w: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Why did God give humanity free will?</w:t>
      </w: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What is the universal ethic of sin?</w:t>
      </w:r>
    </w:p>
    <w:p w:rsidR="0079322A" w:rsidRPr="00B1292E" w:rsidRDefault="0079322A" w:rsidP="0079322A">
      <w:pPr>
        <w:pStyle w:val="EndnoteText"/>
        <w:numPr>
          <w:ilvl w:val="0"/>
          <w:numId w:val="1"/>
        </w:numPr>
        <w:rPr>
          <w:rFonts w:ascii="Book Antiqua" w:hAnsi="Book Antiqua"/>
          <w:sz w:val="28"/>
          <w:szCs w:val="28"/>
          <w:vertAlign w:val="superscript"/>
        </w:rPr>
      </w:pPr>
      <w:r w:rsidRPr="00B1292E">
        <w:rPr>
          <w:rFonts w:ascii="Book Antiqua" w:hAnsi="Book Antiqua"/>
          <w:sz w:val="28"/>
          <w:szCs w:val="28"/>
        </w:rPr>
        <w:t>Explain what the Catechism states about how “Sin is an offense against God”</w:t>
      </w:r>
    </w:p>
    <w:p w:rsidR="00AF78BB" w:rsidRDefault="0079322A" w:rsidP="0079322A">
      <w:r w:rsidRPr="00B1292E">
        <w:rPr>
          <w:rFonts w:ascii="Book Antiqua" w:hAnsi="Book Antiqua"/>
          <w:sz w:val="28"/>
          <w:szCs w:val="28"/>
        </w:rPr>
        <w:t>How do babies inherit original sin?</w:t>
      </w:r>
    </w:p>
    <w:sectPr w:rsidR="00AF78BB" w:rsidSect="00AF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3D8D"/>
    <w:multiLevelType w:val="hybridMultilevel"/>
    <w:tmpl w:val="A478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322A"/>
    <w:rsid w:val="00400731"/>
    <w:rsid w:val="0079322A"/>
    <w:rsid w:val="00A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9322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932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2016-01-08T20:03:00Z</dcterms:created>
  <dcterms:modified xsi:type="dcterms:W3CDTF">2016-01-08T20:04:00Z</dcterms:modified>
</cp:coreProperties>
</file>